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e64c67b23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105d2910b842f9"/>
      <w:footerReference xmlns:r="http://schemas.openxmlformats.org/officeDocument/2006/relationships" w:type="default" r:id="R0e032ec1239a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05d2910b842f9" /><Relationship Type="http://schemas.openxmlformats.org/officeDocument/2006/relationships/footer" Target="/word/footer1.xml" Id="R0e032ec1239a401e" /></Relationships>
</file>