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d267a980e47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811c30f50d5845b9"/>
      <w:footerReference xmlns:r="http://schemas.openxmlformats.org/officeDocument/2006/relationships" w:type="default" r:id="R8d2c50ced97b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c30f50d5845b9" /><Relationship Type="http://schemas.openxmlformats.org/officeDocument/2006/relationships/footer" Target="/word/footer1.xml" Id="R8d2c50ced97b488b" /></Relationships>
</file>