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a525d7ea84a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KOMMUNE OPPVEKST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KOMMUNE OPPVEKST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be2e5c49d74cc4"/>
      <w:footerReference xmlns:r="http://schemas.openxmlformats.org/officeDocument/2006/relationships" w:type="default" r:id="Rd7b3ecfc5fc94b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be2e5c49d74cc4" /><Relationship Type="http://schemas.openxmlformats.org/officeDocument/2006/relationships/footer" Target="/word/footer1.xml" Id="Rd7b3ecfc5fc94bd7" /></Relationships>
</file>