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17bd078e1240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FENSTAD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FENSTAD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118884c8bc4c46"/>
      <w:footerReference xmlns:r="http://schemas.openxmlformats.org/officeDocument/2006/relationships" w:type="default" r:id="Re1569007e41544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FENSTAD BYGG AS   ·   Org.nr 974 906 716   ·   Elektrovegen 5   ·   2069 JESSHEIM   ·   Tlf. 63 94 87 60   ·   post@fenstadbygg.no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FENSTAD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118884c8bc4c46" /><Relationship Type="http://schemas.openxmlformats.org/officeDocument/2006/relationships/footer" Target="/word/footer1.xml" Id="Re1569007e415448d" /></Relationships>
</file>