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4ec6660b3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150c6605a2f24c05"/>
      <w:footerReference xmlns:r="http://schemas.openxmlformats.org/officeDocument/2006/relationships" w:type="default" r:id="R2612f50573f5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c6605a2f24c05" /><Relationship Type="http://schemas.openxmlformats.org/officeDocument/2006/relationships/footer" Target="/word/footer1.xml" Id="R2612f50573f54dc4" /></Relationships>
</file>