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b9a8f8e2547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NORWEGIAN SERVICE TEAM INDUSTRIES AS, org.nr 975 907 708,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3e4d19ca30714e1d"/>
      <w:footerReference xmlns:r="http://schemas.openxmlformats.org/officeDocument/2006/relationships" w:type="default" r:id="Ra95625319334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d19ca30714e1d" /><Relationship Type="http://schemas.openxmlformats.org/officeDocument/2006/relationships/footer" Target="/word/footer1.xml" Id="Ra956253193344032" /></Relationships>
</file>