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81a58d0e9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GORDONSETTER KLUB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GORDONSETTER KLUB</w:t>
      </w:r>
    </w:p>
    <w:sectPr>
      <w:headerReference xmlns:r="http://schemas.openxmlformats.org/officeDocument/2006/relationships" w:type="default" r:id="Rb60ff5228a494d32"/>
      <w:footerReference xmlns:r="http://schemas.openxmlformats.org/officeDocument/2006/relationships" w:type="default" r:id="R280d2af81cda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GORDONSETTER KLUB   ·   Org.nr 975 996 921   ·   Sandoveien 7   ·   3077 SANDE I VESTFOLD   ·   Tlf. 98 89 71 02   ·   post@gordonsetter.no   ·   www.gordonsetter.no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GORDONSETTER KLUB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ff5228a494d32" /><Relationship Type="http://schemas.openxmlformats.org/officeDocument/2006/relationships/footer" Target="/word/footer1.xml" Id="R280d2af81cda41f6" /></Relationships>
</file>