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be470bb344f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25.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NORDISK KUNSTNARSENTER DALE STI</w:t>
      </w:r>
    </w:p>
    <w:sectPr>
      <w:headerReference xmlns:r="http://schemas.openxmlformats.org/officeDocument/2006/relationships" w:type="default" r:id="R83878e9d834b427d"/>
      <w:footerReference xmlns:r="http://schemas.openxmlformats.org/officeDocument/2006/relationships" w:type="default" r:id="R7eff3d21cff0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NORDISK KUNSTNARSENTER DALE STI   ·   Org.nr 976 057 708   ·   Dalsåsvegen 131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NORDISK KUNSTNARSENTER DALE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78e9d834b427d" /><Relationship Type="http://schemas.openxmlformats.org/officeDocument/2006/relationships/footer" Target="/word/footer1.xml" Id="R7eff3d21cff04078" /></Relationships>
</file>