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ea2b121dcdd417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Eidsvåg I Romsdal, 27.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HURLENS AGENTURFORRETNING AS</w:t>
      </w:r>
    </w:p>
    <w:sectPr>
      <w:headerReference xmlns:r="http://schemas.openxmlformats.org/officeDocument/2006/relationships" w:type="default" r:id="Reb7530e135a14aa8"/>
      <w:footerReference xmlns:r="http://schemas.openxmlformats.org/officeDocument/2006/relationships" w:type="default" r:id="Rae80026b49414b7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HURLENS AGENTURFORRETNING AS   ·   Org.nr 976 201 639   ·   6460 EIDSVÅG I ROMSDAL   ·   Tlf. 94 73 26 61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HURLENS AGENTURFORRETNING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b7530e135a14aa8" /><Relationship Type="http://schemas.openxmlformats.org/officeDocument/2006/relationships/footer" Target="/word/footer1.xml" Id="Rae80026b49414b72" /></Relationships>
</file>