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7e0a68bb3847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Uggdal,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TYSNES INDUSTRI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TYSNES INDUSTRI AS</w:t>
      </w:r>
    </w:p>
    <w:sectPr>
      <w:headerReference xmlns:r="http://schemas.openxmlformats.org/officeDocument/2006/relationships" w:type="default" r:id="R90b46370fb214dd0"/>
      <w:footerReference xmlns:r="http://schemas.openxmlformats.org/officeDocument/2006/relationships" w:type="default" r:id="R0aa55bedac3f48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TYSNES INDUSTRI AS   ·   Org.nr 976 216 598   ·   Hollekjevegen 153   ·   5685 UGGDAL   ·   Tlf. 53 43 16 60   ·   postmaster@tias.no   ·   www.tias.no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TYSNES INDUSTRI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b46370fb214dd0" /><Relationship Type="http://schemas.openxmlformats.org/officeDocument/2006/relationships/footer" Target="/word/footer1.xml" Id="R0aa55bedac3f487e" /></Relationships>
</file>