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7ffe8a6bcd41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Fredrikstad,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EINAR HELLSTRØM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HELLSTRØM AS</w:t>
      </w:r>
    </w:p>
    <w:sectPr>
      <w:headerReference xmlns:r="http://schemas.openxmlformats.org/officeDocument/2006/relationships" w:type="default" r:id="Rd94e87044dcd406d"/>
      <w:footerReference xmlns:r="http://schemas.openxmlformats.org/officeDocument/2006/relationships" w:type="default" r:id="Rb315988658aa42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4e87044dcd406d" /><Relationship Type="http://schemas.openxmlformats.org/officeDocument/2006/relationships/footer" Target="/word/footer1.xml" Id="Rb315988658aa420c" /></Relationships>
</file>