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b5d1562784c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f8716c2e68c24206"/>
      <w:footerReference xmlns:r="http://schemas.openxmlformats.org/officeDocument/2006/relationships" w:type="default" r:id="R2bef9338b1dd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16c2e68c24206" /><Relationship Type="http://schemas.openxmlformats.org/officeDocument/2006/relationships/footer" Target="/word/footer1.xml" Id="R2bef9338b1dd4380" /></Relationships>
</file>