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a12853abe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9b1707e1974ebf"/>
      <w:footerReference xmlns:r="http://schemas.openxmlformats.org/officeDocument/2006/relationships" w:type="default" r:id="R5543ad4d21d8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b1707e1974ebf" /><Relationship Type="http://schemas.openxmlformats.org/officeDocument/2006/relationships/footer" Target="/word/footer1.xml" Id="R5543ad4d21d843c0" /></Relationships>
</file>