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119bf23334d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23d54eeacaf84186"/>
      <w:footerReference xmlns:r="http://schemas.openxmlformats.org/officeDocument/2006/relationships" w:type="default" r:id="R23724ee49d16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54eeacaf84186" /><Relationship Type="http://schemas.openxmlformats.org/officeDocument/2006/relationships/footer" Target="/word/footer1.xml" Id="R23724ee49d164e41" /></Relationships>
</file>