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1e1e9a09b49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3925cef1cab04aa3"/>
      <w:footerReference xmlns:r="http://schemas.openxmlformats.org/officeDocument/2006/relationships" w:type="default" r:id="Rb5f7332e4edb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5cef1cab04aa3" /><Relationship Type="http://schemas.openxmlformats.org/officeDocument/2006/relationships/footer" Target="/word/footer1.xml" Id="Rb5f7332e4edb448a" /></Relationships>
</file>