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355435d1046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9baac6f48d2645ae"/>
      <w:footerReference xmlns:r="http://schemas.openxmlformats.org/officeDocument/2006/relationships" w:type="default" r:id="Rae8eb1937a84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ac6f48d2645ae" /><Relationship Type="http://schemas.openxmlformats.org/officeDocument/2006/relationships/footer" Target="/word/footer1.xml" Id="Rae8eb1937a844110" /></Relationships>
</file>