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80c354a1d48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KIRKELIGE FELLESRÅD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KIRKELIGE FELLESRÅD</w:t>
      </w:r>
    </w:p>
    <w:sectPr>
      <w:headerReference xmlns:r="http://schemas.openxmlformats.org/officeDocument/2006/relationships" w:type="default" r:id="R485cc7a9cf274a80"/>
      <w:footerReference xmlns:r="http://schemas.openxmlformats.org/officeDocument/2006/relationships" w:type="default" r:id="R8a21943d9853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KIRKELIGE FELLESRÅD   ·   Org.nr 976 986 466   ·   Kirkelia 5   ·   1384 ASKER   ·   Tlf. 66754090   ·   post.asker@kirken.no   ·   www.asker.kirken.no/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cc7a9cf274a80" /><Relationship Type="http://schemas.openxmlformats.org/officeDocument/2006/relationships/footer" Target="/word/footer1.xml" Id="R8a21943d985343c0" /></Relationships>
</file>