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344db6c1c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d1d33e02570045e0"/>
      <w:footerReference xmlns:r="http://schemas.openxmlformats.org/officeDocument/2006/relationships" w:type="default" r:id="R6dd9dd801e1a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33e02570045e0" /><Relationship Type="http://schemas.openxmlformats.org/officeDocument/2006/relationships/footer" Target="/word/footer1.xml" Id="R6dd9dd801e1a4f10" /></Relationships>
</file>