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7b257be95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39f78a8664df5"/>
      <w:footerReference xmlns:r="http://schemas.openxmlformats.org/officeDocument/2006/relationships" w:type="default" r:id="R4fb5edd17728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39f78a8664df5" /><Relationship Type="http://schemas.openxmlformats.org/officeDocument/2006/relationships/footer" Target="/word/footer1.xml" Id="R4fb5edd177284ec4" /></Relationships>
</file>