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df6880d444f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fa3a230efbf7453e"/>
      <w:footerReference xmlns:r="http://schemas.openxmlformats.org/officeDocument/2006/relationships" w:type="default" r:id="R62a4aea58124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a230efbf7453e" /><Relationship Type="http://schemas.openxmlformats.org/officeDocument/2006/relationships/footer" Target="/word/footer1.xml" Id="R62a4aea581244af0" /></Relationships>
</file>