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2dfa5ecd25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c249c16c24983"/>
      <w:footerReference xmlns:r="http://schemas.openxmlformats.org/officeDocument/2006/relationships" w:type="default" r:id="R185f268ca4f7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c249c16c24983" /><Relationship Type="http://schemas.openxmlformats.org/officeDocument/2006/relationships/footer" Target="/word/footer1.xml" Id="R185f268ca4f74145" /></Relationships>
</file>