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30cdb06114f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e4fbf0c0587b40ff"/>
      <w:footerReference xmlns:r="http://schemas.openxmlformats.org/officeDocument/2006/relationships" w:type="default" r:id="Rf09a8dff1878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bf0c0587b40ff" /><Relationship Type="http://schemas.openxmlformats.org/officeDocument/2006/relationships/footer" Target="/word/footer1.xml" Id="Rf09a8dff18784e21" /></Relationships>
</file>