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5a46d0d8046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f79f2fe574eed"/>
      <w:footerReference xmlns:r="http://schemas.openxmlformats.org/officeDocument/2006/relationships" w:type="default" r:id="Rd23219884263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 PROSJEKT AS   ·   Org.nr 978 665 365   ·   Olav Myntmesters gate 58   ·   2315 HAMAR   ·   Tlf. 62 58 89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f79f2fe574eed" /><Relationship Type="http://schemas.openxmlformats.org/officeDocument/2006/relationships/footer" Target="/word/footer1.xml" Id="Rd232198842634a85" /></Relationships>
</file>