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1f4177fdd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SCB KONTORSYSTEMER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SCB KONTORSYSTEMER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e9ec1663f14ab4"/>
      <w:footerReference xmlns:r="http://schemas.openxmlformats.org/officeDocument/2006/relationships" w:type="default" r:id="R3e413dd7124c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9ec1663f14ab4" /><Relationship Type="http://schemas.openxmlformats.org/officeDocument/2006/relationships/footer" Target="/word/footer1.xml" Id="R3e413dd7124c4dd9" /></Relationships>
</file>