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b54106ff144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36f7edae0ca948e5"/>
      <w:footerReference xmlns:r="http://schemas.openxmlformats.org/officeDocument/2006/relationships" w:type="default" r:id="R42c2f7fcfb0a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7edae0ca948e5" /><Relationship Type="http://schemas.openxmlformats.org/officeDocument/2006/relationships/footer" Target="/word/footer1.xml" Id="R42c2f7fcfb0a4caa" /></Relationships>
</file>