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502ee3d7cfe41e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ØLEN TREVARE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ØLEN TREVARE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0acbbcbed554861"/>
      <w:footerReference xmlns:r="http://schemas.openxmlformats.org/officeDocument/2006/relationships" w:type="default" r:id="Rd3d6231f08924d3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ØLEN TREVARE AS   ·   Org.nr 979 941 021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ØLEN TREVARE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0acbbcbed554861" /><Relationship Type="http://schemas.openxmlformats.org/officeDocument/2006/relationships/footer" Target="/word/footer1.xml" Id="Rd3d6231f08924d38" /></Relationships>
</file>