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b9e93e12849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22c33470dca940b6"/>
      <w:footerReference xmlns:r="http://schemas.openxmlformats.org/officeDocument/2006/relationships" w:type="default" r:id="R0b8263921e66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33470dca940b6" /><Relationship Type="http://schemas.openxmlformats.org/officeDocument/2006/relationships/footer" Target="/word/footer1.xml" Id="R0b8263921e664f05" /></Relationships>
</file>