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0c17234a4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4d0396ba143ef"/>
      <w:footerReference xmlns:r="http://schemas.openxmlformats.org/officeDocument/2006/relationships" w:type="default" r:id="R2633fc9d5e22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4d0396ba143ef" /><Relationship Type="http://schemas.openxmlformats.org/officeDocument/2006/relationships/footer" Target="/word/footer1.xml" Id="R2633fc9d5e2240bb" /></Relationships>
</file>