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0dabb1074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ELOY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ELOY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b3f017b0974eed"/>
      <w:footerReference xmlns:r="http://schemas.openxmlformats.org/officeDocument/2006/relationships" w:type="default" r:id="Rf3b0588c518a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ELOY AS   ·   Org.nr 980 203 646   ·   Ulriksdal 36   ·   5009 BERGEN   ·   erikfloy@gmail.com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3f017b0974eed" /><Relationship Type="http://schemas.openxmlformats.org/officeDocument/2006/relationships/footer" Target="/word/footer1.xml" Id="Rf3b0588c518a4229" /></Relationships>
</file>