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ce4d2aa62a40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GLÅMDAL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GLÅMDAL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c3e5fcb96947f4"/>
      <w:footerReference xmlns:r="http://schemas.openxmlformats.org/officeDocument/2006/relationships" w:type="default" r:id="Rb6ff2f7897b248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GLÅMDAL BILUTLEIE AS   ·   Org.nr 980 335 283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GLÅMDAL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c3e5fcb96947f4" /><Relationship Type="http://schemas.openxmlformats.org/officeDocument/2006/relationships/footer" Target="/word/footer1.xml" Id="Rb6ff2f7897b248d0" /></Relationships>
</file>