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1178c77ca045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d6329b7a64604238"/>
      <w:footerReference xmlns:r="http://schemas.openxmlformats.org/officeDocument/2006/relationships" w:type="default" r:id="R3ce14872b30b48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329b7a64604238" /><Relationship Type="http://schemas.openxmlformats.org/officeDocument/2006/relationships/footer" Target="/word/footer1.xml" Id="R3ce14872b30b4806" /></Relationships>
</file>