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14890ce0f45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5b6855b4e4154c0f"/>
      <w:footerReference xmlns:r="http://schemas.openxmlformats.org/officeDocument/2006/relationships" w:type="default" r:id="R2b027c92d8c8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855b4e4154c0f" /><Relationship Type="http://schemas.openxmlformats.org/officeDocument/2006/relationships/footer" Target="/word/footer1.xml" Id="R2b027c92d8c84e70" /></Relationships>
</file>