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77440643046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PENTHOUSE LA MANGA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PENTHOUSE LA MANGA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492b361785445e"/>
      <w:footerReference xmlns:r="http://schemas.openxmlformats.org/officeDocument/2006/relationships" w:type="default" r:id="R19b8f55f1bf8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PENTHOUSE LA MANGA AS   ·   Org.nr 981 006 313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PENTHOUSE LA MANGA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92b361785445e" /><Relationship Type="http://schemas.openxmlformats.org/officeDocument/2006/relationships/footer" Target="/word/footer1.xml" Id="R19b8f55f1bf843b0" /></Relationships>
</file>