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93ef6138cb41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3d2eca14f6fa42f9"/>
      <w:footerReference xmlns:r="http://schemas.openxmlformats.org/officeDocument/2006/relationships" w:type="default" r:id="R98b24c8c485745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2eca14f6fa42f9" /><Relationship Type="http://schemas.openxmlformats.org/officeDocument/2006/relationships/footer" Target="/word/footer1.xml" Id="R98b24c8c485745fe" /></Relationships>
</file>