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d9fe0904c4e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2eda7fcc2be94d2c"/>
      <w:footerReference xmlns:r="http://schemas.openxmlformats.org/officeDocument/2006/relationships" w:type="default" r:id="R1a8bedee94e946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da7fcc2be94d2c" /><Relationship Type="http://schemas.openxmlformats.org/officeDocument/2006/relationships/footer" Target="/word/footer1.xml" Id="R1a8bedee94e946a9" /></Relationships>
</file>