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fbbb3a06e546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BM NÆRINGSMEGLING AS</w:t>
      </w:r>
    </w:p>
    <w:sectPr>
      <w:headerReference xmlns:r="http://schemas.openxmlformats.org/officeDocument/2006/relationships" w:type="default" r:id="R5baac81c000c412f"/>
      <w:footerReference xmlns:r="http://schemas.openxmlformats.org/officeDocument/2006/relationships" w:type="default" r:id="R0874167b03594c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BM NÆRINGSMEGLING AS   ·   Org.nr 982 260 310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BM NÆRINGSMEGLING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aac81c000c412f" /><Relationship Type="http://schemas.openxmlformats.org/officeDocument/2006/relationships/footer" Target="/word/footer1.xml" Id="R0874167b03594ca7" /></Relationships>
</file>