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947b556bf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ba3e454464c7c"/>
      <w:footerReference xmlns:r="http://schemas.openxmlformats.org/officeDocument/2006/relationships" w:type="default" r:id="R66d7d657f5d8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ba3e454464c7c" /><Relationship Type="http://schemas.openxmlformats.org/officeDocument/2006/relationships/footer" Target="/word/footer1.xml" Id="R66d7d657f5d84a15" /></Relationships>
</file>