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865587d09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f19738a1089c445d"/>
      <w:footerReference xmlns:r="http://schemas.openxmlformats.org/officeDocument/2006/relationships" w:type="default" r:id="Rf6566bdea770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738a1089c445d" /><Relationship Type="http://schemas.openxmlformats.org/officeDocument/2006/relationships/footer" Target="/word/footer1.xml" Id="Rf6566bdea7704c83" /></Relationships>
</file>