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88a451f5c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603fc909cb664ea1"/>
      <w:footerReference xmlns:r="http://schemas.openxmlformats.org/officeDocument/2006/relationships" w:type="default" r:id="Rc566edab5056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fc909cb664ea1" /><Relationship Type="http://schemas.openxmlformats.org/officeDocument/2006/relationships/footer" Target="/word/footer1.xml" Id="Rc566edab50564175" /></Relationships>
</file>