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8c60b3de4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 VARMESPESIALISTEN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 VARMESPESIALISTEN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d352ff26a49ff"/>
      <w:footerReference xmlns:r="http://schemas.openxmlformats.org/officeDocument/2006/relationships" w:type="default" r:id="R5394450a5e35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 VARMESPESIALISTEN AS   ·   Org.nr 982 607 299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 VARMESPESIALISTEN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d352ff26a49ff" /><Relationship Type="http://schemas.openxmlformats.org/officeDocument/2006/relationships/footer" Target="/word/footer1.xml" Id="R5394450a5e354c03" /></Relationships>
</file>