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16dcad8a8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OLDEN OG VIKANE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Olden,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OLDEN OG VIKANE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e6b0e03ee4f29"/>
      <w:footerReference xmlns:r="http://schemas.openxmlformats.org/officeDocument/2006/relationships" w:type="default" r:id="Rcce9cdd32ed0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e6b0e03ee4f29" /><Relationship Type="http://schemas.openxmlformats.org/officeDocument/2006/relationships/footer" Target="/word/footer1.xml" Id="Rcce9cdd32ed047f3" /></Relationships>
</file>