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0f0fafdb504a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ATRACK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ATRACK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eef99a33e1481e"/>
      <w:footerReference xmlns:r="http://schemas.openxmlformats.org/officeDocument/2006/relationships" w:type="default" r:id="Rf810b38006e94b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ATRACK ENTREPRENØR AS   ·   Org.nr 983 380 921   ·   Nordre Askvei 7   ·   3404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ATRACK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eef99a33e1481e" /><Relationship Type="http://schemas.openxmlformats.org/officeDocument/2006/relationships/footer" Target="/word/footer1.xml" Id="Rf810b38006e94b14" /></Relationships>
</file>