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bc39665fc4c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80767f29094d4c99"/>
      <w:footerReference xmlns:r="http://schemas.openxmlformats.org/officeDocument/2006/relationships" w:type="default" r:id="Rf78c5eacf93b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67f29094d4c99" /><Relationship Type="http://schemas.openxmlformats.org/officeDocument/2006/relationships/footer" Target="/word/footer1.xml" Id="Rf78c5eacf93b4bb6" /></Relationships>
</file>