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d2b9de01424ce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RØRLEGGERN FAUSKE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Fauske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Fauske,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RØRLEGGERN FAUSKE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5dcbd40c5c24638"/>
      <w:footerReference xmlns:r="http://schemas.openxmlformats.org/officeDocument/2006/relationships" w:type="default" r:id="R66f0c2e9470c48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RØRLEGGERN FAUSKE AS   ·   Org.nr 983 457 541   ·   Storgaten 98   ·   8200 FAUSKE   ·   Tlf. 75 64 69 40   ·   tore@vb1.no   ·   vb1.no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RØRLEGGERN FAUSKE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dcbd40c5c24638" /><Relationship Type="http://schemas.openxmlformats.org/officeDocument/2006/relationships/footer" Target="/word/footer1.xml" Id="R66f0c2e9470c4812" /></Relationships>
</file>