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6874d211749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BJONEROA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Bjoneroa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Bjoneroa,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BJONEROA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8c8f1dfaa4013"/>
      <w:footerReference xmlns:r="http://schemas.openxmlformats.org/officeDocument/2006/relationships" w:type="default" r:id="R87d19b73f7d2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8c8f1dfaa4013" /><Relationship Type="http://schemas.openxmlformats.org/officeDocument/2006/relationships/footer" Target="/word/footer1.xml" Id="R87d19b73f7d2405a" /></Relationships>
</file>