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5fafe389b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635bb259f4903"/>
      <w:footerReference xmlns:r="http://schemas.openxmlformats.org/officeDocument/2006/relationships" w:type="default" r:id="R10492292673b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635bb259f4903" /><Relationship Type="http://schemas.openxmlformats.org/officeDocument/2006/relationships/footer" Target="/word/footer1.xml" Id="R10492292673b405a" /></Relationships>
</file>