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81ace94f404c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FRITHJOF PAULSEN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FRITHJOF PAULSEN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afd727970e45dc"/>
      <w:footerReference xmlns:r="http://schemas.openxmlformats.org/officeDocument/2006/relationships" w:type="default" r:id="R13fdb69c8c8c48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FRITHJOF PAULSEN AS   ·   Org.nr 984 023 197   ·   Onsøy stasjon 3   ·   1615 FREDRIKSTAD   ·   Tlf. 69 33 42 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FRITHJOF PAULSEN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afd727970e45dc" /><Relationship Type="http://schemas.openxmlformats.org/officeDocument/2006/relationships/footer" Target="/word/footer1.xml" Id="R13fdb69c8c8c48dc" /></Relationships>
</file>