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73d1784c8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SNORRE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SNORRE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4871d99d84c93"/>
      <w:footerReference xmlns:r="http://schemas.openxmlformats.org/officeDocument/2006/relationships" w:type="default" r:id="R9093ebb8b693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MAT AS   ·   Org.nr 984 057 997   ·   Hamregata 13A   ·   6900 FLORØ   ·   Tlf. 57 74 00 50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4871d99d84c93" /><Relationship Type="http://schemas.openxmlformats.org/officeDocument/2006/relationships/footer" Target="/word/footer1.xml" Id="R9093ebb8b6934b38" /></Relationships>
</file>