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2927ae8624d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6c4ed2734a5540ea"/>
      <w:footerReference xmlns:r="http://schemas.openxmlformats.org/officeDocument/2006/relationships" w:type="default" r:id="R48474c1ad5a2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ed2734a5540ea" /><Relationship Type="http://schemas.openxmlformats.org/officeDocument/2006/relationships/footer" Target="/word/footer1.xml" Id="R48474c1ad5a24f23" /></Relationships>
</file>