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ccbd7d12e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 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 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0d57489f6c4a02"/>
      <w:footerReference xmlns:r="http://schemas.openxmlformats.org/officeDocument/2006/relationships" w:type="default" r:id="Rd832a388700745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 COMPANIET AS   ·   Org.nr 984 183 534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 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d57489f6c4a02" /><Relationship Type="http://schemas.openxmlformats.org/officeDocument/2006/relationships/footer" Target="/word/footer1.xml" Id="Rd832a3887007452b" /></Relationships>
</file>